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0842C7" w:rsidRDefault="002A0CFC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«Русский язык 1-4 классы»</w:t>
      </w:r>
    </w:p>
    <w:p w:rsidR="00E6725F" w:rsidRPr="000842C7" w:rsidRDefault="00E6725F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0842C7" w:rsidRDefault="0097137B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русскому языку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Pr="000842C7" w:rsidRDefault="0097137B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Pr="000842C7" w:rsidRDefault="002324AA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0842C7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37B" w:rsidRPr="000842C7" w:rsidRDefault="0097137B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по русскому языку авторов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Горецкого В.Г. «Русский язык» 1-4 классы. </w:t>
      </w:r>
    </w:p>
    <w:p w:rsidR="0097137B" w:rsidRPr="000842C7" w:rsidRDefault="0097137B" w:rsidP="000842C7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</w:t>
      </w:r>
      <w:r w:rsidRPr="00084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никативной компетентности. Русский язык является для младших школьников основой всего </w:t>
      </w:r>
      <w:r w:rsidRPr="00084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процесса обучения, средством развития их мышления, воображения, интеллектуальных и твор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способностей, основным каналом социализации личности.</w:t>
      </w:r>
    </w:p>
    <w:p w:rsidR="0097137B" w:rsidRPr="000842C7" w:rsidRDefault="0097137B" w:rsidP="000842C7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Изучение русского языка в начальных классах - первоначальный этап системы лингвистиче</w:t>
      </w:r>
      <w:r w:rsidRPr="00084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842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ского образования и речевого развития, обеспечивающий готовность выпускников начальной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к дальнейшему образованию.</w:t>
      </w:r>
      <w:r w:rsidRPr="00084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Целями</w:t>
      </w:r>
      <w:r w:rsidRPr="000842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изучения предмета «Русский язык» </w:t>
      </w:r>
      <w:proofErr w:type="gramStart"/>
      <w:r w:rsidRPr="00084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Pr="00084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начальной школ являются:</w:t>
      </w:r>
    </w:p>
    <w:p w:rsidR="0097137B" w:rsidRPr="000842C7" w:rsidRDefault="0097137B" w:rsidP="000842C7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4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</w:t>
      </w:r>
      <w:r w:rsidRPr="00084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основе знаково-символического восприятия и логического мышления учащихся;</w:t>
      </w:r>
    </w:p>
    <w:p w:rsidR="0097137B" w:rsidRPr="000842C7" w:rsidRDefault="0097137B" w:rsidP="000842C7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4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формирование коммуникативной компетенции учащихся: развитие устной и письменной </w:t>
      </w:r>
      <w:r w:rsidRPr="00084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речи, монологической и диалогической речи, а также навыков грамотного, безошибочного пись</w:t>
      </w:r>
      <w:r w:rsidRPr="00084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как показателя общей культуры человека.</w:t>
      </w:r>
    </w:p>
    <w:p w:rsidR="00793926" w:rsidRPr="000842C7" w:rsidRDefault="00793926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0842C7" w:rsidRDefault="00793926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1. </w:t>
      </w:r>
      <w:r w:rsidR="002A0CFC" w:rsidRPr="000842C7">
        <w:rPr>
          <w:rFonts w:ascii="Times New Roman" w:hAnsi="Times New Roman" w:cs="Times New Roman"/>
          <w:sz w:val="24"/>
          <w:szCs w:val="24"/>
        </w:rPr>
        <w:t>п</w:t>
      </w:r>
      <w:r w:rsidRPr="000842C7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0842C7" w:rsidRDefault="00793926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0842C7" w:rsidRDefault="00793926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0842C7" w:rsidRDefault="00793926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793926" w:rsidRPr="000842C7" w:rsidRDefault="00793926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Pr="000842C7" w:rsidRDefault="00793926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540 ч. В 1 классе — 132 ч (4 ч в неделю, 33 учебные недели): из них 92 ч (23 учебные недели) отводится урокам обучения письму в период обучения грамоте 1 и 40 ч (10 учебных недель) — урокам русского языка. Во 2—4 классах на уроки русского языка отводится по 136 ч (4 ч в неделю, 34 учебные недели в каждом классе).</w:t>
      </w:r>
    </w:p>
    <w:p w:rsidR="008A48BC" w:rsidRPr="000842C7" w:rsidRDefault="008A48BC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8A48B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метапредметных и предметных результатов. </w:t>
      </w:r>
    </w:p>
    <w:p w:rsidR="002A0CFC" w:rsidRPr="000842C7" w:rsidRDefault="008A48BC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чувства других людей и сопереживания им.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8A48B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C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842C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08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едставления информации.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0842C7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8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</w:t>
      </w:r>
      <w:r w:rsidRPr="000842C7">
        <w:rPr>
          <w:rFonts w:ascii="Times New Roman" w:hAnsi="Times New Roman" w:cs="Times New Roman"/>
          <w:sz w:val="24"/>
          <w:szCs w:val="24"/>
        </w:rPr>
        <w:lastRenderedPageBreak/>
        <w:t xml:space="preserve">русского языка как государственного языка Российской Федерации, языка межнационального общения.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2A0CF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речи. </w:t>
      </w:r>
    </w:p>
    <w:p w:rsidR="008A48BC" w:rsidRPr="000842C7" w:rsidRDefault="008A48BC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7137B" w:rsidRPr="000842C7" w:rsidRDefault="0097137B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hAnsi="Times New Roman" w:cs="Times New Roman"/>
          <w:sz w:val="24"/>
          <w:szCs w:val="24"/>
        </w:rPr>
        <w:tab/>
      </w: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«Литературное чтение 1-4 классы»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русскому языку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0842C7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по литературному чтению 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2C7">
        <w:rPr>
          <w:rFonts w:ascii="Times New Roman" w:hAnsi="Times New Roman" w:cs="Times New Roman"/>
          <w:i/>
          <w:sz w:val="24"/>
          <w:szCs w:val="24"/>
        </w:rPr>
        <w:t xml:space="preserve">Курс «Литературное чтение» направлен на достижение следующих целей: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0842C7" w:rsidRPr="000842C7" w:rsidRDefault="000842C7" w:rsidP="000842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42C7">
        <w:rPr>
          <w:rFonts w:ascii="Times New Roman" w:hAnsi="Times New Roman" w:cs="Times New Roman"/>
          <w:i/>
          <w:sz w:val="24"/>
          <w:szCs w:val="24"/>
        </w:rPr>
        <w:t>Основные задачи курса: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прочитанное;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произведений, воспитывать художественный вкус;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обогащать чувственный опыт ребёнка, его реальные представления об окружающем мире и природе;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ребёнка к жизни, приобщая его к чтению художественной литературы;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самостоятельному литературному творчеству;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обеспечивать развитие речи школьников, формировать навык чтения и речевые умения; </w:t>
      </w:r>
      <w:r w:rsidRPr="000842C7">
        <w:rPr>
          <w:rFonts w:ascii="Times New Roman" w:hAnsi="Times New Roman" w:cs="Times New Roman"/>
          <w:sz w:val="24"/>
          <w:szCs w:val="24"/>
        </w:rPr>
        <w:sym w:font="Symbol" w:char="F0B7"/>
      </w:r>
      <w:r w:rsidRPr="000842C7">
        <w:rPr>
          <w:rFonts w:ascii="Times New Roman" w:hAnsi="Times New Roman" w:cs="Times New Roman"/>
          <w:sz w:val="24"/>
          <w:szCs w:val="24"/>
        </w:rPr>
        <w:t xml:space="preserve"> работать с различными типами текстов, в том числе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научно-познавательным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0842C7" w:rsidRPr="000842C7" w:rsidRDefault="000842C7" w:rsidP="00084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Место курса в учебном плане.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На изучение предмета «Литературное чтение» в начальной школе выделяется 506 ч. В 1 классе – 132 ч (4 час в неделю, 33 учебные недели), из них: 92ч (23 учебные недели) отводятся урокам обучения чтению в период обучения грамоте – 40 ч (10 учебных недель) – урокам литературного чтения. Во 2 – 3 классах на уроки литературного чтения отводится по 136 ч (4 ч в неделю, 34 учебные недели). В 4 классе на уроки литературного чтения отводится 102 ч (3 ч в неделю, 34 учебные недели). </w:t>
      </w:r>
    </w:p>
    <w:p w:rsidR="000842C7" w:rsidRPr="000842C7" w:rsidRDefault="000842C7" w:rsidP="0008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C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и предметных результатов в соответствии с требованиями ФГОС НОО: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6) овладение начальными навыками адаптации в школе к школьному коллективу;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lastRenderedPageBreak/>
        <w:t xml:space="preserve">7)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8)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  <w:proofErr w:type="spellStart"/>
      <w:r w:rsidRPr="000842C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842C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 w:rsidRPr="0008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едставления информации о книгах;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12) готовность конструктивно разрешать конфликты посредством учёта интересов сторон и сотрудничества.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lastRenderedPageBreak/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7) умение работать с разными видами текстов, находить характерные особенности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научнопознавательных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, учебных и художественных произведений.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«Математика 1-4 классы»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по математике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класс. </w:t>
      </w:r>
    </w:p>
    <w:p w:rsidR="000842C7" w:rsidRPr="000842C7" w:rsidRDefault="000842C7" w:rsidP="000842C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0842C7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0842C7" w:rsidRPr="000842C7" w:rsidRDefault="000842C7" w:rsidP="000842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0842C7" w:rsidRPr="000842C7" w:rsidRDefault="000842C7" w:rsidP="000842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0842C7" w:rsidRPr="000842C7" w:rsidRDefault="000842C7" w:rsidP="000842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0842C7" w:rsidRPr="000842C7" w:rsidRDefault="000842C7" w:rsidP="000842C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0842C7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0842C7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0842C7" w:rsidRPr="000842C7" w:rsidRDefault="000842C7" w:rsidP="000842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0842C7" w:rsidRPr="000842C7" w:rsidRDefault="000842C7" w:rsidP="000842C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842C7" w:rsidRPr="000842C7" w:rsidRDefault="000842C7" w:rsidP="000842C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0842C7" w:rsidRPr="000842C7" w:rsidRDefault="000842C7" w:rsidP="000842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0842C7" w:rsidRPr="000842C7" w:rsidRDefault="000842C7" w:rsidP="000842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842C7" w:rsidRPr="000842C7" w:rsidRDefault="000842C7" w:rsidP="000842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842C7" w:rsidRPr="000842C7" w:rsidRDefault="000842C7" w:rsidP="000842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0842C7" w:rsidRPr="000842C7" w:rsidRDefault="000842C7" w:rsidP="000842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0842C7" w:rsidRPr="000842C7" w:rsidRDefault="000842C7" w:rsidP="000842C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0842C7" w:rsidRPr="000842C7" w:rsidRDefault="000842C7" w:rsidP="000842C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0842C7" w:rsidRPr="000842C7" w:rsidRDefault="000842C7" w:rsidP="000842C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1 класс </w:t>
      </w:r>
      <w:r w:rsidRPr="000842C7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2 класс </w:t>
      </w:r>
      <w:r w:rsidRPr="000842C7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3 класс </w:t>
      </w:r>
      <w:r w:rsidRPr="000842C7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0842C7" w:rsidRPr="000842C7" w:rsidRDefault="000842C7" w:rsidP="000842C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4 класс </w:t>
      </w:r>
      <w:r w:rsidRPr="000842C7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0842C7" w:rsidRPr="000842C7" w:rsidRDefault="000842C7" w:rsidP="000842C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lastRenderedPageBreak/>
        <w:t>3.планируемые результаты освоения учебного предмета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— 132 ч (4 ч в неделю, 33 учебные недели): Во 2—4 классах на математики отводится по 136 ч (4 ч в неделю, 34 учебные недели в каждом классе).</w:t>
      </w:r>
    </w:p>
    <w:p w:rsidR="000842C7" w:rsidRPr="000842C7" w:rsidRDefault="000842C7" w:rsidP="000842C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:rsidR="000842C7" w:rsidRPr="000842C7" w:rsidRDefault="000842C7" w:rsidP="000842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0842C7" w:rsidRPr="000842C7" w:rsidRDefault="000842C7" w:rsidP="000842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</w:t>
      </w:r>
      <w:r w:rsidRPr="000842C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правила</w:t>
      </w:r>
      <w:r w:rsidRPr="000842C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совместной</w:t>
      </w:r>
      <w:r w:rsidRPr="000842C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деятельности</w:t>
      </w:r>
      <w:r w:rsidRPr="000842C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</w:t>
      </w:r>
      <w:r w:rsidRPr="000842C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сверстника</w:t>
      </w:r>
      <w:r w:rsidRPr="000842C7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:rsidR="000842C7" w:rsidRPr="000842C7" w:rsidRDefault="000842C7" w:rsidP="000842C7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0842C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</w:t>
      </w: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:rsidR="000842C7" w:rsidRPr="000842C7" w:rsidRDefault="000842C7" w:rsidP="000842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0842C7" w:rsidRPr="000842C7" w:rsidRDefault="000842C7" w:rsidP="000842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842C7" w:rsidRPr="000842C7" w:rsidRDefault="000842C7" w:rsidP="000842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:rsidR="000842C7" w:rsidRPr="000842C7" w:rsidRDefault="000842C7" w:rsidP="000842C7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:rsidR="000842C7" w:rsidRPr="000842C7" w:rsidRDefault="000842C7" w:rsidP="000842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работать</w:t>
      </w:r>
      <w:r w:rsidRPr="000842C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r w:rsidRPr="000842C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ситуациях,</w:t>
      </w:r>
      <w:r w:rsidRPr="000842C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расширяющих</w:t>
      </w:r>
      <w:r w:rsidRPr="000842C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опыт</w:t>
      </w:r>
      <w:r w:rsidRPr="000842C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применения</w:t>
      </w:r>
      <w:r w:rsidRPr="000842C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 w:rsidRPr="000842C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842C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интеллектуальному</w:t>
      </w:r>
      <w:r w:rsidRPr="000842C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труду</w:t>
      </w:r>
      <w:r w:rsidRPr="000842C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842C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уверенность</w:t>
      </w:r>
      <w:r w:rsidRPr="000842C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своих</w:t>
      </w:r>
      <w:r w:rsidRPr="000842C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лах</w:t>
      </w:r>
      <w:r w:rsidRPr="000842C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</w:t>
      </w:r>
      <w:r w:rsidRPr="000842C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решении</w:t>
      </w:r>
      <w:r w:rsidRPr="000842C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поставленных</w:t>
      </w:r>
      <w:r w:rsidRPr="000842C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задач,</w:t>
      </w:r>
      <w:r w:rsidRPr="000842C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</w:t>
      </w:r>
      <w:r w:rsidRPr="000842C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преодолевать </w:t>
      </w:r>
      <w:r w:rsidRPr="000842C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eastAsia="ru-RU"/>
        </w:rPr>
        <w:t>трудности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0842C7" w:rsidRPr="000842C7" w:rsidRDefault="000842C7" w:rsidP="000842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0842C7" w:rsidRPr="000842C7" w:rsidRDefault="000842C7" w:rsidP="000842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0842C7" w:rsidRPr="000842C7" w:rsidRDefault="000842C7" w:rsidP="000842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842C7" w:rsidRPr="000842C7" w:rsidRDefault="000842C7" w:rsidP="000842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0842C7" w:rsidRPr="000842C7" w:rsidRDefault="000842C7" w:rsidP="000842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842C7" w:rsidRPr="000842C7" w:rsidRDefault="000842C7" w:rsidP="000842C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842C7" w:rsidRPr="000842C7" w:rsidRDefault="000842C7" w:rsidP="000842C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0842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0842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lastRenderedPageBreak/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—комментировать процесс вычисления, построения, решения;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—создавать в соответствии с учебной задачей тексты разного вида </w:t>
      </w:r>
      <w:proofErr w:type="gramStart"/>
      <w:r w:rsidRPr="000842C7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0842C7">
        <w:rPr>
          <w:rFonts w:ascii="Times New Roman" w:eastAsia="Calibri" w:hAnsi="Times New Roman" w:cs="Times New Roman"/>
          <w:sz w:val="24"/>
          <w:szCs w:val="24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eastAsia="Calibri" w:hAnsi="Times New Roman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—самостоятельно составлять тексты заданий, аналогичные </w:t>
      </w:r>
      <w:proofErr w:type="gramStart"/>
      <w:r w:rsidRPr="000842C7">
        <w:rPr>
          <w:rFonts w:ascii="Times New Roman" w:eastAsia="Calibri" w:hAnsi="Times New Roman" w:cs="Times New Roman"/>
          <w:sz w:val="24"/>
          <w:szCs w:val="24"/>
        </w:rPr>
        <w:t>типовым</w:t>
      </w:r>
      <w:proofErr w:type="gramEnd"/>
      <w:r w:rsidRPr="000842C7">
        <w:rPr>
          <w:rFonts w:ascii="Times New Roman" w:eastAsia="Calibri" w:hAnsi="Times New Roman" w:cs="Times New Roman"/>
          <w:sz w:val="24"/>
          <w:szCs w:val="24"/>
        </w:rPr>
        <w:t xml:space="preserve"> изученным.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—выбирать и при необходимости корректировать способы действий;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Самооценка: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2C7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842C7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0842C7">
        <w:rPr>
          <w:rFonts w:ascii="Times New Roman" w:eastAsia="Calibri" w:hAnsi="Times New Roman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0842C7" w:rsidRPr="000842C7" w:rsidRDefault="000842C7" w:rsidP="000842C7">
      <w:pPr>
        <w:spacing w:after="0" w:line="24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C7">
        <w:rPr>
          <w:rFonts w:ascii="Times New Roman" w:eastAsia="Calibri" w:hAnsi="Times New Roman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842C7" w:rsidRPr="000842C7" w:rsidRDefault="000842C7" w:rsidP="000842C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842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0842C7" w:rsidRPr="000842C7" w:rsidRDefault="000842C7" w:rsidP="000842C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0842C7" w:rsidRPr="000842C7" w:rsidRDefault="000842C7" w:rsidP="000842C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0842C7" w:rsidRPr="000842C7" w:rsidRDefault="000842C7" w:rsidP="000842C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0842C7" w:rsidRPr="000842C7" w:rsidRDefault="000842C7" w:rsidP="000842C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контрпример</w:t>
      </w:r>
      <w:proofErr w:type="spellEnd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0842C7" w:rsidRPr="000842C7" w:rsidRDefault="000842C7" w:rsidP="000842C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0842C7" w:rsidRPr="000842C7" w:rsidRDefault="000842C7" w:rsidP="000842C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умения формулировать утверждение (вывод, правило), строить логические рассуждения (одн</w:t>
      </w:r>
      <w:proofErr w:type="gramStart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двухшаговые</w:t>
      </w:r>
      <w:proofErr w:type="spellEnd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с использованием связок «если . . . , то . . .», «и», «все», «некоторые»;</w:t>
      </w:r>
    </w:p>
    <w:p w:rsidR="000842C7" w:rsidRPr="000842C7" w:rsidRDefault="000842C7" w:rsidP="000842C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0842C7" w:rsidRPr="000842C7" w:rsidRDefault="000842C7" w:rsidP="000842C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842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0842C7" w:rsidRPr="000842C7" w:rsidRDefault="000842C7" w:rsidP="000842C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«Английский язык 2-4 классы»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английскому языку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2 - 4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0842C7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программы. Английский язык: программа 2-4 классы/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М.В.Вербицкая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Граф.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курса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в начальной школе направлено на достижение следующих общих целей: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</w:t>
      </w:r>
      <w:proofErr w:type="gramEnd"/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неделю: 2 класс – 68 часов(2 часа в неделю); 3 класс – 68 часов (2 часа в неделю); 4 класс – 68 часов (2 часа в неделю).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0842C7" w:rsidRPr="000842C7" w:rsidRDefault="000842C7" w:rsidP="000842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0842C7" w:rsidRPr="000842C7" w:rsidRDefault="000842C7" w:rsidP="000842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0842C7" w:rsidRPr="000842C7" w:rsidRDefault="000842C7" w:rsidP="000842C7">
      <w:pPr>
        <w:pStyle w:val="a4"/>
        <w:numPr>
          <w:ilvl w:val="0"/>
          <w:numId w:val="4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 элементарном уровне описывать предмет, картинку, персонаж;</w:t>
      </w:r>
    </w:p>
    <w:p w:rsidR="000842C7" w:rsidRPr="000842C7" w:rsidRDefault="000842C7" w:rsidP="000842C7">
      <w:pPr>
        <w:pStyle w:val="a4"/>
        <w:numPr>
          <w:ilvl w:val="0"/>
          <w:numId w:val="4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 элементарном уровне рассказывать о себе, семье, друге.</w:t>
      </w:r>
    </w:p>
    <w:p w:rsidR="000842C7" w:rsidRPr="000842C7" w:rsidRDefault="000842C7" w:rsidP="000842C7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0842C7" w:rsidRPr="000842C7" w:rsidRDefault="000842C7" w:rsidP="000842C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фольклора, детские песни;</w:t>
      </w:r>
    </w:p>
    <w:p w:rsidR="000842C7" w:rsidRPr="000842C7" w:rsidRDefault="000842C7" w:rsidP="000842C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персонажа;</w:t>
      </w:r>
    </w:p>
    <w:p w:rsidR="000842C7" w:rsidRPr="000842C7" w:rsidRDefault="000842C7" w:rsidP="000842C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8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1"/>
        </w:num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2C7" w:rsidRPr="000842C7" w:rsidRDefault="000842C7" w:rsidP="000842C7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0842C7" w:rsidRPr="000842C7" w:rsidRDefault="000842C7" w:rsidP="000842C7">
      <w:pPr>
        <w:pStyle w:val="a4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0842C7" w:rsidRPr="000842C7" w:rsidRDefault="000842C7" w:rsidP="000842C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0842C7" w:rsidRPr="000842C7" w:rsidRDefault="000842C7" w:rsidP="000842C7">
      <w:pPr>
        <w:pStyle w:val="a4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0842C7" w:rsidRPr="000842C7" w:rsidRDefault="000842C7" w:rsidP="000842C7">
      <w:pPr>
        <w:pStyle w:val="a4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0842C7" w:rsidRPr="000842C7" w:rsidRDefault="000842C7" w:rsidP="000842C7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письма;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поздравление с праздником и короткое личное письмо.</w:t>
      </w:r>
    </w:p>
    <w:p w:rsidR="000842C7" w:rsidRPr="000842C7" w:rsidRDefault="000842C7" w:rsidP="000842C7">
      <w:pPr>
        <w:pStyle w:val="a4"/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простую анкету;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 (с опорой на образец);</w:t>
      </w:r>
    </w:p>
    <w:p w:rsidR="000842C7" w:rsidRPr="000842C7" w:rsidRDefault="000842C7" w:rsidP="000842C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 образцу подписи к рисункам/фотографиям.</w:t>
      </w:r>
    </w:p>
    <w:p w:rsidR="000842C7" w:rsidRPr="000842C7" w:rsidRDefault="000842C7" w:rsidP="000842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</w:p>
    <w:p w:rsidR="000842C7" w:rsidRPr="000842C7" w:rsidRDefault="000842C7" w:rsidP="000842C7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0842C7" w:rsidRPr="000842C7" w:rsidRDefault="000842C7" w:rsidP="000842C7">
      <w:pPr>
        <w:pStyle w:val="a4"/>
        <w:numPr>
          <w:ilvl w:val="0"/>
          <w:numId w:val="4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изолированных словах и фразах; </w:t>
      </w:r>
    </w:p>
    <w:p w:rsidR="000842C7" w:rsidRPr="000842C7" w:rsidRDefault="000842C7" w:rsidP="000842C7">
      <w:pPr>
        <w:pStyle w:val="a4"/>
        <w:numPr>
          <w:ilvl w:val="0"/>
          <w:numId w:val="4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0842C7" w:rsidRPr="000842C7" w:rsidRDefault="000842C7" w:rsidP="000842C7">
      <w:pPr>
        <w:pStyle w:val="a4"/>
        <w:numPr>
          <w:ilvl w:val="0"/>
          <w:numId w:val="4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0842C7" w:rsidRPr="000842C7" w:rsidRDefault="000842C7" w:rsidP="000842C7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«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соблюдать их в речи;</w:t>
      </w:r>
    </w:p>
    <w:p w:rsidR="000842C7" w:rsidRPr="000842C7" w:rsidRDefault="000842C7" w:rsidP="000842C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0842C7" w:rsidRPr="000842C7" w:rsidRDefault="000842C7" w:rsidP="000842C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0842C7" w:rsidRPr="000842C7" w:rsidRDefault="000842C7" w:rsidP="000842C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изучаемые слова по транскрипции;</w:t>
      </w:r>
    </w:p>
    <w:p w:rsidR="000842C7" w:rsidRPr="000842C7" w:rsidRDefault="000842C7" w:rsidP="000842C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0842C7" w:rsidRPr="000842C7" w:rsidRDefault="000842C7" w:rsidP="000842C7">
      <w:pPr>
        <w:pStyle w:val="a4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0842C7" w:rsidRPr="000842C7" w:rsidRDefault="000842C7" w:rsidP="000842C7">
      <w:pPr>
        <w:tabs>
          <w:tab w:val="num" w:pos="180"/>
          <w:tab w:val="left" w:pos="72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двуязычные) в соответствии с поставленной учебной задачей, используя 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изучаемую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простые словообразовательные элементы;</w:t>
      </w:r>
    </w:p>
    <w:p w:rsidR="000842C7" w:rsidRPr="000842C7" w:rsidRDefault="000842C7" w:rsidP="000842C7">
      <w:pPr>
        <w:pStyle w:val="a4"/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2C7" w:rsidRPr="000842C7" w:rsidRDefault="000842C7" w:rsidP="000842C7">
      <w:pPr>
        <w:pStyle w:val="a4"/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словари (в картинках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тематики начальной школы лексику.</w:t>
      </w:r>
      <w:proofErr w:type="gramEnd"/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0842C7" w:rsidRPr="000842C7" w:rsidRDefault="000842C7" w:rsidP="000842C7">
      <w:pPr>
        <w:numPr>
          <w:ilvl w:val="0"/>
          <w:numId w:val="18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0842C7" w:rsidRPr="000842C7" w:rsidRDefault="000842C7" w:rsidP="000842C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0842C7" w:rsidRPr="000842C7" w:rsidRDefault="000842C7" w:rsidP="000842C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числе; притяжательный падеж существительных; глаголы в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FutureSimple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0842C7" w:rsidRPr="000842C7" w:rsidRDefault="000842C7" w:rsidP="000842C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сложносочиненные предложения с союзами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2C7" w:rsidRPr="000842C7" w:rsidRDefault="000842C7" w:rsidP="000842C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безличные предложения (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scold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sinteresting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предложения с конструкцией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thereis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thereare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2C7" w:rsidRPr="000842C7" w:rsidRDefault="000842C7" w:rsidP="000842C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в речи неопределенными местоимениями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производными (некоторые случаи употребления);</w:t>
      </w:r>
    </w:p>
    <w:p w:rsidR="000842C7" w:rsidRPr="000842C7" w:rsidRDefault="000842C7" w:rsidP="000842C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0842C7" w:rsidRPr="000842C7" w:rsidRDefault="000842C7" w:rsidP="000842C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0842C7" w:rsidRPr="000842C7" w:rsidRDefault="000842C7" w:rsidP="000842C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отношение к действию при помощи модальных глаголов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haveto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842C7" w:rsidRPr="000842C7" w:rsidRDefault="000842C7" w:rsidP="000842C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употребительные наречия времени, степени и образа действия (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tomorrow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often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sometimes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slowly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quickly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842C7" w:rsidRPr="000842C7" w:rsidRDefault="000842C7" w:rsidP="000842C7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PresentProgressive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глагольные конструкции типа: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likereading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tobegoingto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dlike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2C7" w:rsidRPr="000842C7" w:rsidRDefault="000842C7" w:rsidP="000842C7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познавательной сфере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0842C7" w:rsidRPr="000842C7" w:rsidRDefault="000842C7" w:rsidP="000842C7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842C7" w:rsidRPr="000842C7" w:rsidRDefault="000842C7" w:rsidP="000842C7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0842C7" w:rsidRPr="000842C7" w:rsidRDefault="000842C7" w:rsidP="000842C7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0842C7" w:rsidRPr="000842C7" w:rsidRDefault="000842C7" w:rsidP="000842C7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самонаблюдение и самооценку в доступных младшему школьнику пределах.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ценностно-ориентационной сфере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C7" w:rsidRPr="000842C7" w:rsidRDefault="000842C7" w:rsidP="000842C7">
      <w:pPr>
        <w:pStyle w:val="a4"/>
        <w:numPr>
          <w:ilvl w:val="0"/>
          <w:numId w:val="5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0842C7" w:rsidRPr="000842C7" w:rsidRDefault="000842C7" w:rsidP="000842C7">
      <w:pPr>
        <w:pStyle w:val="a4"/>
        <w:numPr>
          <w:ilvl w:val="0"/>
          <w:numId w:val="5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эстетической сфере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0842C7" w:rsidRPr="000842C7" w:rsidRDefault="000842C7" w:rsidP="000842C7">
      <w:pPr>
        <w:pStyle w:val="a4"/>
        <w:numPr>
          <w:ilvl w:val="0"/>
          <w:numId w:val="5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средствами выражения чувств и эмоций на иностранном языке;</w:t>
      </w:r>
    </w:p>
    <w:p w:rsidR="000842C7" w:rsidRPr="000842C7" w:rsidRDefault="000842C7" w:rsidP="000842C7">
      <w:pPr>
        <w:pStyle w:val="a4"/>
        <w:numPr>
          <w:ilvl w:val="0"/>
          <w:numId w:val="5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bookmarkEnd w:id="0"/>
    <w:p w:rsidR="000842C7" w:rsidRPr="000842C7" w:rsidRDefault="000842C7" w:rsidP="00084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трудовой сфере</w:t>
      </w:r>
    </w:p>
    <w:p w:rsidR="000842C7" w:rsidRPr="000842C7" w:rsidRDefault="000842C7" w:rsidP="000842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84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0842C7" w:rsidRPr="000842C7" w:rsidRDefault="000842C7" w:rsidP="000842C7">
      <w:pPr>
        <w:pStyle w:val="a4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намеченному плану в своем учебном труде.</w:t>
      </w:r>
    </w:p>
    <w:p w:rsidR="000842C7" w:rsidRPr="000842C7" w:rsidRDefault="000842C7" w:rsidP="000842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842C7" w:rsidRPr="000842C7" w:rsidRDefault="000842C7" w:rsidP="000842C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общее представление о мире как о многоязычном и поликультурном сообществе; </w:t>
      </w:r>
    </w:p>
    <w:p w:rsidR="000842C7" w:rsidRPr="000842C7" w:rsidRDefault="000842C7" w:rsidP="000842C7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0842C7" w:rsidRPr="000842C7" w:rsidRDefault="000842C7" w:rsidP="000842C7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0842C7" w:rsidRPr="000842C7" w:rsidRDefault="000842C7" w:rsidP="000842C7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842C7" w:rsidRPr="000842C7" w:rsidRDefault="000842C7" w:rsidP="000842C7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842C7" w:rsidRPr="000842C7" w:rsidRDefault="000842C7" w:rsidP="000842C7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0842C7" w:rsidRPr="000842C7" w:rsidRDefault="000842C7" w:rsidP="000842C7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842C7" w:rsidRPr="000842C7" w:rsidRDefault="000842C7" w:rsidP="000842C7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справочными.</w:t>
      </w:r>
      <w:proofErr w:type="gramEnd"/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«Окружающий мир 1-4 классы»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окружающему миру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0842C7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«Окружающий мир» для 1-4 классов. Автор: А.А. Плешаков.</w:t>
      </w:r>
    </w:p>
    <w:p w:rsidR="000842C7" w:rsidRPr="000842C7" w:rsidRDefault="000842C7" w:rsidP="000842C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 </w:t>
      </w:r>
    </w:p>
    <w:p w:rsidR="000842C7" w:rsidRPr="000842C7" w:rsidRDefault="000842C7" w:rsidP="000842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0842C7" w:rsidRPr="000842C7" w:rsidRDefault="000842C7" w:rsidP="000842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0842C7" w:rsidRPr="000842C7" w:rsidRDefault="000842C7" w:rsidP="000842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0842C7" w:rsidRPr="000842C7" w:rsidRDefault="000842C7" w:rsidP="000842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842C7" w:rsidRPr="000842C7" w:rsidRDefault="000842C7" w:rsidP="000842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0842C7" w:rsidRPr="000842C7" w:rsidRDefault="000842C7" w:rsidP="000842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здоровье-сберегающего и безопасного поведения в условиях повседневной жизни и в различных опасных ситуациях; </w:t>
      </w:r>
    </w:p>
    <w:p w:rsidR="000842C7" w:rsidRPr="000842C7" w:rsidRDefault="000842C7" w:rsidP="000842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На изучение окружающего мира в начальной школе отводится 261 час за весь курс. В 1 классе – 57 часов, во 2 классе – 68 часов, в 3 классе – 68 часов, в 4 классе – 68 часов.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842C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842C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</w:t>
      </w:r>
      <w:r w:rsidRPr="000842C7">
        <w:rPr>
          <w:rFonts w:ascii="Times New Roman" w:hAnsi="Times New Roman" w:cs="Times New Roman"/>
          <w:sz w:val="24"/>
          <w:szCs w:val="24"/>
        </w:rPr>
        <w:lastRenderedPageBreak/>
        <w:t xml:space="preserve">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  <w:proofErr w:type="gramEnd"/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0842C7" w:rsidRPr="000842C7" w:rsidRDefault="000842C7" w:rsidP="000842C7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2A7F3B" w:rsidRPr="000842C7" w:rsidRDefault="002A7F3B" w:rsidP="000842C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рабочим программам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«Изобразительное искусство 1-4 классы»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ИЗО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0842C7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авторской программы «Изобразительное искусство 1-4 классы» под редакцией </w:t>
      </w:r>
      <w:proofErr w:type="spellStart"/>
      <w:r w:rsidRPr="00084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Неменского</w:t>
      </w:r>
      <w:proofErr w:type="spellEnd"/>
      <w:r w:rsidRPr="00084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М.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842C7" w:rsidRPr="000842C7" w:rsidRDefault="000842C7" w:rsidP="000842C7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На изучение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начальной школе выделяется в 1 классе — 29 ч., во  2—4 классах по 34 ч в неделю.</w:t>
      </w:r>
    </w:p>
    <w:p w:rsidR="000842C7" w:rsidRPr="000842C7" w:rsidRDefault="000842C7" w:rsidP="000842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842C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0842C7" w:rsidRPr="000842C7" w:rsidRDefault="000842C7" w:rsidP="000842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чувство гордости за культуру и искусство Родины, своего народа; </w:t>
      </w:r>
    </w:p>
    <w:p w:rsidR="000842C7" w:rsidRPr="000842C7" w:rsidRDefault="000842C7" w:rsidP="000842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понимание особой роли культуры и искусства в жизни общества и каждого отдельного человека; </w:t>
      </w:r>
    </w:p>
    <w:p w:rsidR="000842C7" w:rsidRPr="000842C7" w:rsidRDefault="000842C7" w:rsidP="000842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 </w:t>
      </w:r>
    </w:p>
    <w:p w:rsidR="000842C7" w:rsidRPr="000842C7" w:rsidRDefault="000842C7" w:rsidP="000842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0842C7" w:rsidRPr="000842C7" w:rsidRDefault="000842C7" w:rsidP="000842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0842C7" w:rsidRPr="000842C7" w:rsidRDefault="000842C7" w:rsidP="000842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0842C7" w:rsidRPr="000842C7" w:rsidRDefault="000842C7" w:rsidP="000842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C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842C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0842C7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0842C7" w:rsidRPr="000842C7" w:rsidRDefault="000842C7" w:rsidP="000842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0842C7" w:rsidRPr="000842C7" w:rsidRDefault="000842C7" w:rsidP="000842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0842C7" w:rsidRPr="000842C7" w:rsidRDefault="000842C7" w:rsidP="000842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0842C7" w:rsidRPr="000842C7" w:rsidRDefault="000842C7" w:rsidP="000842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умение рационально строить самостоятельную творческую деятельность, умение организовать место занятий; </w:t>
      </w:r>
    </w:p>
    <w:p w:rsidR="000842C7" w:rsidRPr="000842C7" w:rsidRDefault="000842C7" w:rsidP="000842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842C7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художественнотворческой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деятельности, который приобретается и закрепляется в процессе освоения учебного предмета: знание видов художественной деятельности: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 xml:space="preserve">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lastRenderedPageBreak/>
        <w:t xml:space="preserve">знание основных видов и жанров пространственно-визуальных искусств; понимание образной природы искусства;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умение видеть проявления визуально-пространственных искусств в окружающей жизни: в доме, на улице, в театре, на празднике;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компоновать на плоскости листа и в объеме задуманный художественный образ;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, основ графической грамоты; овладение навыками моделирования из бумаги, лепки из пластилина, навыками изображения средствами аппликации и коллажа;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842C7" w:rsidRPr="000842C7" w:rsidRDefault="000842C7" w:rsidP="00084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Аннотация к рабочим программам «Технология 1-4 классы»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 xml:space="preserve">Рабочие программы по технологии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 на основе следующих документов и материалов: </w:t>
      </w:r>
      <w:proofErr w:type="gramEnd"/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от 29.12.2012 № 273-ФЗ;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России от 20.05.2020 № 254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«Технология». Авторы: Е.А.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>, Т.П. Зуева.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lastRenderedPageBreak/>
        <w:t xml:space="preserve">         Цель изучения курса технологии —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Изучение технологии в начальной школе  направлено на решение следующих задач: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формирование мотивации успеха и достижений, творческой самореализации на основе организации предметно преобразующей, художественно-конструкторской деятельности;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 xml:space="preserve">формирование первоначальных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- технологических знаний и умений;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  и конструкторско-технологических задач);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формирование внутреннего плана деятельности на основе поэтапной отработки предметно-преобразовательных действий;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>—</w:t>
      </w:r>
      <w:r w:rsidRPr="000842C7">
        <w:rPr>
          <w:rFonts w:ascii="Times New Roman" w:hAnsi="Times New Roman" w:cs="Times New Roman"/>
          <w:sz w:val="24"/>
          <w:szCs w:val="24"/>
        </w:rPr>
        <w:tab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выделяется в 1 классе — 29 ч., во  2—4 классах на уроки технологии отводится по 34 ч в неделю.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, учебная и социальная мотивация.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42C7">
        <w:rPr>
          <w:rFonts w:ascii="Times New Roman" w:hAnsi="Times New Roman" w:cs="Times New Roman"/>
          <w:sz w:val="24"/>
          <w:szCs w:val="24"/>
        </w:rPr>
        <w:lastRenderedPageBreak/>
        <w:t>Метапредметными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 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>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 xml:space="preserve"> использование приобретённых знаний и умений для творческого решения несложных конструкторских,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художественноконструкторских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«Музыка 1-4 классы»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музыке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0842C7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0842C7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«Музыка. Начальная школа», авторы:  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84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proofErr w:type="spell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0842C7" w:rsidRPr="000842C7" w:rsidRDefault="000842C7" w:rsidP="000842C7">
      <w:pPr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0842C7" w:rsidRPr="000842C7" w:rsidRDefault="000842C7" w:rsidP="000842C7">
      <w:pPr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842C7" w:rsidRPr="000842C7" w:rsidRDefault="000842C7" w:rsidP="000842C7">
      <w:pPr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842C7" w:rsidRPr="000842C7" w:rsidRDefault="000842C7" w:rsidP="000842C7">
      <w:pPr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0842C7" w:rsidRPr="000842C7" w:rsidRDefault="000842C7" w:rsidP="000842C7">
      <w:pPr>
        <w:numPr>
          <w:ilvl w:val="0"/>
          <w:numId w:val="2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842C7" w:rsidRPr="000842C7" w:rsidRDefault="000842C7" w:rsidP="000842C7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0842C7" w:rsidRPr="000842C7" w:rsidRDefault="000842C7" w:rsidP="000842C7">
      <w:pPr>
        <w:numPr>
          <w:ilvl w:val="0"/>
          <w:numId w:val="22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эмоционально-осознанного отношения к музыкальным произведениям;</w:t>
      </w:r>
    </w:p>
    <w:p w:rsidR="000842C7" w:rsidRPr="000842C7" w:rsidRDefault="000842C7" w:rsidP="000842C7">
      <w:pPr>
        <w:numPr>
          <w:ilvl w:val="0"/>
          <w:numId w:val="22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0842C7" w:rsidRPr="000842C7" w:rsidRDefault="000842C7" w:rsidP="000842C7">
      <w:pPr>
        <w:numPr>
          <w:ilvl w:val="0"/>
          <w:numId w:val="22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0842C7" w:rsidRPr="000842C7" w:rsidRDefault="000842C7" w:rsidP="000842C7">
      <w:pPr>
        <w:numPr>
          <w:ilvl w:val="0"/>
          <w:numId w:val="22"/>
        </w:num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0842C7" w:rsidRPr="000842C7" w:rsidRDefault="000842C7" w:rsidP="000842C7">
      <w:pPr>
        <w:numPr>
          <w:ilvl w:val="0"/>
          <w:numId w:val="2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На изучение музыки в начальной школе выделяется в 1 классе — 33 ч., во  2—4 классах на уроки музыки отводится по 34 ч в неделю.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842C7" w:rsidRPr="000842C7" w:rsidRDefault="000842C7" w:rsidP="000842C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842C7" w:rsidRPr="000842C7" w:rsidRDefault="000842C7" w:rsidP="000842C7">
      <w:pPr>
        <w:numPr>
          <w:ilvl w:val="0"/>
          <w:numId w:val="23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0842C7" w:rsidRPr="000842C7" w:rsidRDefault="000842C7" w:rsidP="000842C7">
      <w:pPr>
        <w:numPr>
          <w:ilvl w:val="0"/>
          <w:numId w:val="23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0842C7" w:rsidRPr="000842C7" w:rsidRDefault="000842C7" w:rsidP="000842C7">
      <w:pPr>
        <w:numPr>
          <w:ilvl w:val="0"/>
          <w:numId w:val="23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народов:</w:t>
      </w:r>
    </w:p>
    <w:p w:rsidR="000842C7" w:rsidRPr="000842C7" w:rsidRDefault="000842C7" w:rsidP="000842C7">
      <w:pPr>
        <w:numPr>
          <w:ilvl w:val="0"/>
          <w:numId w:val="23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</w:t>
      </w:r>
    </w:p>
    <w:p w:rsidR="000842C7" w:rsidRPr="000842C7" w:rsidRDefault="000842C7" w:rsidP="000842C7">
      <w:pPr>
        <w:numPr>
          <w:ilvl w:val="0"/>
          <w:numId w:val="23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0842C7" w:rsidRPr="000842C7" w:rsidRDefault="000842C7" w:rsidP="000842C7">
      <w:pPr>
        <w:numPr>
          <w:ilvl w:val="0"/>
          <w:numId w:val="23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0842C7" w:rsidRPr="000842C7" w:rsidRDefault="000842C7" w:rsidP="000842C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842C7" w:rsidRPr="000842C7" w:rsidRDefault="000842C7" w:rsidP="000842C7">
      <w:pPr>
        <w:numPr>
          <w:ilvl w:val="0"/>
          <w:numId w:val="24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</w:p>
    <w:p w:rsidR="000842C7" w:rsidRPr="000842C7" w:rsidRDefault="000842C7" w:rsidP="000842C7">
      <w:pPr>
        <w:numPr>
          <w:ilvl w:val="0"/>
          <w:numId w:val="24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842C7" w:rsidRPr="000842C7" w:rsidRDefault="000842C7" w:rsidP="000842C7">
      <w:pPr>
        <w:numPr>
          <w:ilvl w:val="0"/>
          <w:numId w:val="24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освоены начальные формы познавательной и личностной рефлексии.</w:t>
      </w:r>
    </w:p>
    <w:p w:rsidR="000842C7" w:rsidRPr="000842C7" w:rsidRDefault="000842C7" w:rsidP="000842C7">
      <w:pPr>
        <w:numPr>
          <w:ilvl w:val="0"/>
          <w:numId w:val="24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</w:t>
      </w:r>
      <w:proofErr w:type="spell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</w:t>
      </w:r>
      <w:proofErr w:type="spellEnd"/>
    </w:p>
    <w:p w:rsidR="000842C7" w:rsidRPr="000842C7" w:rsidRDefault="000842C7" w:rsidP="000842C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842C7" w:rsidRPr="000842C7" w:rsidRDefault="000842C7" w:rsidP="000842C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0842C7" w:rsidRPr="000842C7" w:rsidRDefault="000842C7" w:rsidP="000842C7">
      <w:pPr>
        <w:numPr>
          <w:ilvl w:val="0"/>
          <w:numId w:val="2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0842C7" w:rsidRPr="000842C7" w:rsidRDefault="000842C7" w:rsidP="000842C7">
      <w:pPr>
        <w:numPr>
          <w:ilvl w:val="0"/>
          <w:numId w:val="2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0842C7" w:rsidRPr="000842C7" w:rsidRDefault="000842C7" w:rsidP="000842C7">
      <w:pPr>
        <w:numPr>
          <w:ilvl w:val="0"/>
          <w:numId w:val="25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0842C7" w:rsidRPr="000842C7" w:rsidRDefault="000842C7" w:rsidP="000842C7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«Физическая культура 1-4 классы»</w:t>
      </w:r>
    </w:p>
    <w:p w:rsidR="000842C7" w:rsidRPr="000842C7" w:rsidRDefault="000842C7" w:rsidP="000842C7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учебному предмету «Физическая культура» </w:t>
      </w:r>
      <w:r w:rsidRPr="000842C7">
        <w:rPr>
          <w:rFonts w:ascii="Times New Roman" w:hAnsi="Times New Roman" w:cs="Times New Roman"/>
          <w:b/>
          <w:sz w:val="24"/>
          <w:szCs w:val="24"/>
        </w:rPr>
        <w:t>для учащихся 1-4 классов</w:t>
      </w:r>
      <w:r w:rsidRPr="000842C7"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нормативно-правовых  документов и материалов:</w:t>
      </w:r>
    </w:p>
    <w:p w:rsidR="000842C7" w:rsidRPr="000842C7" w:rsidRDefault="000842C7" w:rsidP="000842C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0842C7" w:rsidRPr="000842C7" w:rsidRDefault="000842C7" w:rsidP="000842C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 373);    </w:t>
      </w:r>
    </w:p>
    <w:p w:rsidR="000842C7" w:rsidRPr="000842C7" w:rsidRDefault="000842C7" w:rsidP="000842C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 (приказ Министерства просвещения </w:t>
      </w:r>
      <w:r w:rsidRPr="0008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20.05.2020 №254 </w:t>
      </w:r>
      <w:r w:rsidRPr="000842C7">
        <w:rPr>
          <w:rFonts w:ascii="Times New Roman" w:hAnsi="Times New Roman" w:cs="Times New Roman"/>
          <w:sz w:val="24"/>
          <w:szCs w:val="24"/>
        </w:rPr>
        <w:t>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0842C7" w:rsidRPr="000842C7" w:rsidRDefault="000842C7" w:rsidP="000842C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комплексной программы физического воспитания учащихся 1-4 классов под редакцией  В.И. Ляха.</w:t>
      </w:r>
    </w:p>
    <w:p w:rsidR="000842C7" w:rsidRPr="000842C7" w:rsidRDefault="000842C7" w:rsidP="000842C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ab/>
        <w:t>Целью</w:t>
      </w:r>
      <w:r w:rsidRPr="0008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2C7">
        <w:rPr>
          <w:rFonts w:ascii="Times New Roman" w:hAnsi="Times New Roman" w:cs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физической культуры для укрепления и длительного сохранения собственного здоровья,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оптимизации трудовой деятельности и организации активного отдыха.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ab/>
        <w:t xml:space="preserve">Реализация цели учебной программы соотносится с решением следующих образовательных </w:t>
      </w:r>
      <w:r w:rsidRPr="000842C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2C7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кондиционных) способностей;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842C7" w:rsidRPr="000842C7" w:rsidRDefault="000842C7" w:rsidP="000842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</w:t>
      </w:r>
      <w:r w:rsidRPr="000842C7">
        <w:rPr>
          <w:rFonts w:ascii="Times New Roman" w:hAnsi="Times New Roman" w:cs="Times New Roman"/>
          <w:sz w:val="24"/>
          <w:szCs w:val="24"/>
        </w:rPr>
        <w:lastRenderedPageBreak/>
        <w:t>содействие развитию психических процессов (представления, памяти, мышления и др.) в ходе двигательной деятельности.</w:t>
      </w:r>
    </w:p>
    <w:p w:rsidR="000842C7" w:rsidRPr="000842C7" w:rsidRDefault="000842C7" w:rsidP="000842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ab/>
        <w:t>В программе отражается реализация воспитательного потенциала урока физическая культура,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2C7">
        <w:rPr>
          <w:rFonts w:ascii="Times New Roman" w:hAnsi="Times New Roman" w:cs="Times New Roman"/>
          <w:i/>
          <w:sz w:val="24"/>
          <w:szCs w:val="24"/>
        </w:rPr>
        <w:tab/>
      </w:r>
      <w:r w:rsidRPr="000842C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0842C7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 в первом классе изучается из расчета 3 часа в неделю, всего – 99 часов. Согласно требованиям СанПиН 2.4.2.2821.10 в первой четверти используется ступенчатый метод погружения в учебную деятельность. В первой четверти будет дано на 9 часов меньше, программный материал уплотняется плавно, в течение учебного года. Поэтому, рабочая программа рассчитана на 90 часов с полным прохождением программы.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использование учебника </w:t>
      </w:r>
      <w:r w:rsidRPr="000842C7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культура1-4 классы». Автор: </w:t>
      </w:r>
      <w:proofErr w:type="spellStart"/>
      <w:r w:rsidRPr="000842C7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0842C7">
        <w:rPr>
          <w:rFonts w:ascii="Times New Roman" w:hAnsi="Times New Roman" w:cs="Times New Roman"/>
          <w:color w:val="000000"/>
          <w:sz w:val="24"/>
          <w:szCs w:val="24"/>
        </w:rPr>
        <w:t>.  М. « Просвещение».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ab/>
        <w:t xml:space="preserve">     Программа ориентирована на использование учебника </w:t>
      </w:r>
      <w:r w:rsidRPr="000842C7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культура1-4 классы». Автор: </w:t>
      </w:r>
      <w:proofErr w:type="spellStart"/>
      <w:r w:rsidRPr="000842C7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0842C7">
        <w:rPr>
          <w:rFonts w:ascii="Times New Roman" w:hAnsi="Times New Roman" w:cs="Times New Roman"/>
          <w:color w:val="000000"/>
          <w:sz w:val="24"/>
          <w:szCs w:val="24"/>
        </w:rPr>
        <w:t>.  М. « Просвещение».</w:t>
      </w:r>
    </w:p>
    <w:p w:rsidR="000842C7" w:rsidRPr="000842C7" w:rsidRDefault="000842C7" w:rsidP="000842C7">
      <w:pPr>
        <w:widowControl w:val="0"/>
        <w:numPr>
          <w:ilvl w:val="0"/>
          <w:numId w:val="26"/>
        </w:numPr>
        <w:tabs>
          <w:tab w:val="left" w:pos="797"/>
        </w:tabs>
        <w:spacing w:after="0" w:line="240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eastAsia="Liberation Serif" w:hAnsi="Times New Roman" w:cs="Times New Roman"/>
          <w:b/>
          <w:i/>
          <w:sz w:val="24"/>
          <w:szCs w:val="24"/>
        </w:rPr>
      </w:pPr>
      <w:r w:rsidRPr="000842C7">
        <w:rPr>
          <w:rFonts w:ascii="Times New Roman" w:eastAsia="Liberation Serif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842C7">
        <w:rPr>
          <w:rFonts w:ascii="Times New Roman" w:eastAsia="Liberation Serif" w:hAnsi="Times New Roman" w:cs="Times New Roman"/>
          <w:sz w:val="24"/>
          <w:szCs w:val="24"/>
        </w:rPr>
        <w:t>1. пояснительная записка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842C7">
        <w:rPr>
          <w:rFonts w:ascii="Times New Roman" w:eastAsia="Liberation Serif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842C7">
        <w:rPr>
          <w:rFonts w:ascii="Times New Roman" w:eastAsia="Liberation Serif" w:hAnsi="Times New Roman" w:cs="Times New Roman"/>
          <w:sz w:val="24"/>
          <w:szCs w:val="24"/>
        </w:rPr>
        <w:t xml:space="preserve">3. содержание учебного предмета;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842C7">
        <w:rPr>
          <w:rFonts w:ascii="Times New Roman" w:eastAsia="Liberation Serif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0842C7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культура» во 2-4 классе изучается из расчета 3 часа в неделю, всего – 102 часа. </w:t>
      </w: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2C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деятельности, принятие и освоение социальной роли </w:t>
      </w:r>
      <w:proofErr w:type="gramStart"/>
      <w:r w:rsidRPr="000842C7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0842C7">
        <w:rPr>
          <w:rFonts w:ascii="Times New Roman" w:hAnsi="Times New Roman" w:cs="Times New Roman"/>
          <w:sz w:val="24"/>
          <w:szCs w:val="24"/>
        </w:rPr>
        <w:t>;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   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 и ценностей;</w:t>
      </w:r>
    </w:p>
    <w:p w:rsidR="000842C7" w:rsidRPr="000842C7" w:rsidRDefault="000842C7" w:rsidP="000842C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42C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842C7" w:rsidRPr="000842C7" w:rsidRDefault="000842C7" w:rsidP="00084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0842C7" w:rsidRPr="000842C7" w:rsidRDefault="000842C7" w:rsidP="00084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842C7" w:rsidRPr="000842C7" w:rsidRDefault="000842C7" w:rsidP="00084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</w:r>
      <w:r w:rsidRPr="000842C7">
        <w:rPr>
          <w:rFonts w:ascii="Times New Roman" w:hAnsi="Times New Roman" w:cs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0842C7" w:rsidRPr="000842C7" w:rsidRDefault="000842C7" w:rsidP="00084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учёта интересов сторон и сотрудничества; </w:t>
      </w:r>
    </w:p>
    <w:p w:rsidR="000842C7" w:rsidRPr="000842C7" w:rsidRDefault="000842C7" w:rsidP="00084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842C7" w:rsidRPr="000842C7" w:rsidRDefault="000842C7" w:rsidP="000842C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 </w:t>
      </w:r>
      <w:r w:rsidRPr="000842C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 xml:space="preserve">- овладение умениями организовывать </w:t>
      </w:r>
      <w:proofErr w:type="spellStart"/>
      <w:r w:rsidRPr="000842C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0842C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sz w:val="24"/>
          <w:szCs w:val="24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 и др.), показателями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0842C7" w:rsidRPr="000842C7" w:rsidRDefault="000842C7" w:rsidP="0008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результате освоения программного материала по физической культуре ученик науч</w:t>
      </w:r>
      <w:r w:rsidRPr="000842C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ar-DZ"/>
        </w:rPr>
        <w:t>и</w:t>
      </w:r>
      <w:r w:rsidRPr="000842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тся:</w:t>
      </w:r>
    </w:p>
    <w:p w:rsidR="000842C7" w:rsidRPr="000842C7" w:rsidRDefault="000842C7" w:rsidP="000842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842C7" w:rsidRPr="000842C7" w:rsidRDefault="000842C7" w:rsidP="000842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842C7" w:rsidRPr="000842C7" w:rsidRDefault="000842C7" w:rsidP="000842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842C7" w:rsidRPr="000842C7" w:rsidRDefault="000842C7" w:rsidP="000842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color w:val="000000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842C7" w:rsidRPr="000842C7" w:rsidRDefault="000842C7" w:rsidP="000842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ученик получит  возможность научиться:</w:t>
      </w:r>
    </w:p>
    <w:p w:rsidR="000842C7" w:rsidRPr="000842C7" w:rsidRDefault="000842C7" w:rsidP="000842C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0842C7" w:rsidRPr="000842C7" w:rsidRDefault="000842C7" w:rsidP="000842C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0842C7" w:rsidRPr="000842C7" w:rsidRDefault="000842C7" w:rsidP="000842C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играть</w:t>
      </w:r>
      <w:proofErr w:type="spellEnd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подвижные</w:t>
      </w:r>
      <w:proofErr w:type="spellEnd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игры</w:t>
      </w:r>
      <w:proofErr w:type="spellEnd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0842C7" w:rsidRPr="000842C7" w:rsidRDefault="000842C7" w:rsidP="000842C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C7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0842C7" w:rsidRPr="000842C7" w:rsidRDefault="000842C7" w:rsidP="000842C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выполнять</w:t>
      </w:r>
      <w:proofErr w:type="spellEnd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строевые</w:t>
      </w:r>
      <w:proofErr w:type="spellEnd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42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упражнения</w:t>
      </w:r>
      <w:proofErr w:type="spellEnd"/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этики» Модуль «Основы светской этики»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4 классе»</w:t>
      </w: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ОРКСЭ модуль «Основы светской этики»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0842C7" w:rsidRPr="000842C7" w:rsidRDefault="000842C7" w:rsidP="0008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сформированы: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много-национального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общества; гуманистические и демократические ценностные ориентации;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навыки адаптации в динамично изменяющемся и развивающемся мире;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роль обучающегося, мотивы учебной деятельности и личностный смысл учения;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чу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людей и сопереживание им; </w:t>
      </w:r>
    </w:p>
    <w:p w:rsidR="000842C7" w:rsidRPr="000842C7" w:rsidRDefault="000842C7" w:rsidP="000842C7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</w:t>
      </w:r>
    </w:p>
    <w:p w:rsidR="000842C7" w:rsidRPr="000842C7" w:rsidRDefault="000842C7" w:rsidP="000842C7">
      <w:pPr>
        <w:tabs>
          <w:tab w:val="left" w:pos="0"/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получить возможность для формирования:</w:t>
      </w:r>
    </w:p>
    <w:p w:rsidR="000842C7" w:rsidRPr="000842C7" w:rsidRDefault="000842C7" w:rsidP="000842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2C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0842C7">
        <w:rPr>
          <w:rFonts w:ascii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0842C7" w:rsidRPr="000842C7" w:rsidRDefault="000842C7" w:rsidP="000842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842C7" w:rsidRPr="000842C7" w:rsidRDefault="000842C7" w:rsidP="000842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842C7" w:rsidRPr="000842C7" w:rsidRDefault="000842C7" w:rsidP="000842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842C7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0842C7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0842C7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0842C7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0842C7" w:rsidRPr="000842C7" w:rsidRDefault="000842C7" w:rsidP="000842C7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поиска средств её осуществления;</w:t>
      </w:r>
    </w:p>
    <w:p w:rsidR="000842C7" w:rsidRPr="000842C7" w:rsidRDefault="000842C7" w:rsidP="000842C7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842C7" w:rsidRPr="000842C7" w:rsidRDefault="000842C7" w:rsidP="000842C7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причины успеха/неуспеха учебной деятельности и способности конструктивно действовать даже в ситуациях неуспеха</w:t>
      </w:r>
    </w:p>
    <w:p w:rsidR="000842C7" w:rsidRPr="000842C7" w:rsidRDefault="000842C7" w:rsidP="000842C7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842C7" w:rsidRPr="000842C7" w:rsidRDefault="000842C7" w:rsidP="000842C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0842C7" w:rsidRPr="000842C7" w:rsidRDefault="000842C7" w:rsidP="000842C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0842C7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842C7" w:rsidRPr="000842C7" w:rsidRDefault="000842C7" w:rsidP="000842C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842C7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0842C7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0842C7" w:rsidRPr="000842C7" w:rsidRDefault="000842C7" w:rsidP="000842C7">
      <w:pPr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различные способы решения проблем творческого и поискового характера;</w:t>
      </w:r>
    </w:p>
    <w:p w:rsidR="000842C7" w:rsidRPr="000842C7" w:rsidRDefault="000842C7" w:rsidP="000842C7">
      <w:pPr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формами познавательной и личностной рефлексии;</w:t>
      </w:r>
    </w:p>
    <w:p w:rsidR="000842C7" w:rsidRPr="000842C7" w:rsidRDefault="000842C7" w:rsidP="000842C7">
      <w:pPr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соблюдение норм информационной избирательности, этики и этикета; </w:t>
      </w:r>
    </w:p>
    <w:p w:rsidR="000842C7" w:rsidRPr="000842C7" w:rsidRDefault="000842C7" w:rsidP="000842C7">
      <w:pPr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842C7" w:rsidRPr="000842C7" w:rsidRDefault="000842C7" w:rsidP="000842C7">
      <w:pPr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842C7" w:rsidRPr="000842C7" w:rsidRDefault="000842C7" w:rsidP="000842C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842C7" w:rsidRPr="000842C7" w:rsidRDefault="000842C7" w:rsidP="000842C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842C7" w:rsidRPr="000842C7" w:rsidRDefault="000842C7" w:rsidP="000842C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0842C7" w:rsidRPr="000842C7" w:rsidRDefault="000842C7" w:rsidP="000842C7">
      <w:pPr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строить </w:t>
      </w:r>
      <w:proofErr w:type="gramStart"/>
      <w:r w:rsidRPr="000842C7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логическое рассуждение</w:t>
      </w:r>
      <w:proofErr w:type="gramEnd"/>
      <w:r w:rsidRPr="000842C7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, включающее установление </w:t>
      </w:r>
      <w:proofErr w:type="spellStart"/>
      <w:r w:rsidRPr="000842C7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причинно</w:t>
      </w:r>
      <w:proofErr w:type="spellEnd"/>
      <w:r w:rsidRPr="000842C7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0842C7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softHyphen/>
        <w:t xml:space="preserve"> следственных связей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0842C7" w:rsidRPr="000842C7" w:rsidRDefault="000842C7" w:rsidP="000842C7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0842C7" w:rsidRPr="000842C7" w:rsidRDefault="000842C7" w:rsidP="000842C7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 и вести диалог;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0842C7" w:rsidRPr="000842C7" w:rsidRDefault="000842C7" w:rsidP="000842C7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общие цели и пути их достижения;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842C7" w:rsidRPr="000842C7" w:rsidRDefault="000842C7" w:rsidP="000842C7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0842C7" w:rsidRPr="000842C7" w:rsidRDefault="000842C7" w:rsidP="000842C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084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842C7" w:rsidRPr="000842C7" w:rsidRDefault="000842C7" w:rsidP="000842C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842C7" w:rsidRPr="000842C7" w:rsidRDefault="000842C7" w:rsidP="000842C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842C7" w:rsidRPr="000842C7" w:rsidRDefault="000842C7" w:rsidP="000842C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2C7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0842C7">
        <w:rPr>
          <w:rFonts w:ascii="Times New Roman" w:hAnsi="Times New Roman" w:cs="Times New Roman"/>
          <w:iCs/>
          <w:sz w:val="24"/>
          <w:szCs w:val="24"/>
        </w:rPr>
        <w:t>.</w:t>
      </w:r>
    </w:p>
    <w:p w:rsidR="000842C7" w:rsidRPr="000842C7" w:rsidRDefault="000842C7" w:rsidP="0008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842C7" w:rsidRPr="000842C7" w:rsidRDefault="000842C7" w:rsidP="00084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0842C7" w:rsidRPr="000842C7" w:rsidRDefault="000842C7" w:rsidP="00084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842C7" w:rsidRPr="000842C7" w:rsidRDefault="000842C7" w:rsidP="00084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0842C7" w:rsidRPr="000842C7" w:rsidRDefault="000842C7" w:rsidP="00084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842C7" w:rsidRPr="000842C7" w:rsidRDefault="000842C7" w:rsidP="00084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842C7" w:rsidRPr="000842C7" w:rsidRDefault="000842C7" w:rsidP="00084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842C7" w:rsidRPr="000842C7" w:rsidRDefault="000842C7" w:rsidP="00084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осознание ценности человеческой жизни.</w:t>
      </w:r>
    </w:p>
    <w:p w:rsidR="000842C7" w:rsidRPr="000842C7" w:rsidRDefault="000842C7" w:rsidP="000842C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российской светской этики в жизни людей и общества;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нравственные формы поведения с нормами российской светской (гражданской) этики; 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842C7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842C7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842C7" w:rsidRPr="000842C7" w:rsidRDefault="000842C7" w:rsidP="000842C7">
      <w:pPr>
        <w:numPr>
          <w:ilvl w:val="0"/>
          <w:numId w:val="39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A7F3B" w:rsidRPr="000842C7" w:rsidRDefault="002A7F3B" w:rsidP="0008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F3B" w:rsidRPr="000842C7" w:rsidSect="000842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E04AE"/>
    <w:multiLevelType w:val="hybridMultilevel"/>
    <w:tmpl w:val="4C14E82C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E309C"/>
    <w:multiLevelType w:val="hybridMultilevel"/>
    <w:tmpl w:val="02ACE5FA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45046"/>
    <w:multiLevelType w:val="hybridMultilevel"/>
    <w:tmpl w:val="B7DC162C"/>
    <w:lvl w:ilvl="0" w:tplc="6E400E3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2193E"/>
    <w:multiLevelType w:val="hybridMultilevel"/>
    <w:tmpl w:val="3B581840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11C09"/>
    <w:multiLevelType w:val="hybridMultilevel"/>
    <w:tmpl w:val="82EC399C"/>
    <w:lvl w:ilvl="0" w:tplc="795AE98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042C2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8444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9A99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4EA9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4488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D81B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508A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1AE0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43C6F22"/>
    <w:multiLevelType w:val="hybridMultilevel"/>
    <w:tmpl w:val="5EF4437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85CC5"/>
    <w:multiLevelType w:val="hybridMultilevel"/>
    <w:tmpl w:val="93B2BC00"/>
    <w:lvl w:ilvl="0" w:tplc="DD801194">
      <w:start w:val="1"/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sz w:val="21"/>
        <w:szCs w:val="21"/>
        <w:lang w:val="ru-RU" w:eastAsia="ru-RU" w:bidi="ru-RU"/>
      </w:rPr>
    </w:lvl>
    <w:lvl w:ilvl="1" w:tplc="CFBC12F8">
      <w:start w:val="1"/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F9D293AA">
      <w:start w:val="1"/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7E283E8E">
      <w:start w:val="1"/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4E78C168">
      <w:start w:val="1"/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292015EE">
      <w:start w:val="1"/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904065BE">
      <w:start w:val="1"/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C8B2DC4C">
      <w:start w:val="1"/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EBD8630C">
      <w:start w:val="1"/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3">
    <w:nsid w:val="20B85E09"/>
    <w:multiLevelType w:val="hybridMultilevel"/>
    <w:tmpl w:val="925EB1AC"/>
    <w:lvl w:ilvl="0" w:tplc="6E400E3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D87BB0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CA1490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864D88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8EEA02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12A5D2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493D"/>
    <w:multiLevelType w:val="hybridMultilevel"/>
    <w:tmpl w:val="D7EE807A"/>
    <w:lvl w:ilvl="0" w:tplc="44E2185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F780E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C481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BC41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A24A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6028A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B6C7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A42A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B867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36FCB"/>
    <w:multiLevelType w:val="hybridMultilevel"/>
    <w:tmpl w:val="351A7EA0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CA0E46"/>
    <w:multiLevelType w:val="hybridMultilevel"/>
    <w:tmpl w:val="810AD22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097F95"/>
    <w:multiLevelType w:val="hybridMultilevel"/>
    <w:tmpl w:val="7BE44A64"/>
    <w:lvl w:ilvl="0" w:tplc="30F4517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41C0B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187E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9C9B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206F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CCFD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6C3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5C15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AE0B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6C85BFF"/>
    <w:multiLevelType w:val="hybridMultilevel"/>
    <w:tmpl w:val="1422AF48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A0962"/>
    <w:multiLevelType w:val="hybridMultilevel"/>
    <w:tmpl w:val="337C716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94D64"/>
    <w:multiLevelType w:val="hybridMultilevel"/>
    <w:tmpl w:val="7B306866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AF608C"/>
    <w:multiLevelType w:val="hybridMultilevel"/>
    <w:tmpl w:val="6B9EFB2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B1217D"/>
    <w:multiLevelType w:val="hybridMultilevel"/>
    <w:tmpl w:val="D74E7240"/>
    <w:lvl w:ilvl="0" w:tplc="663A3D0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43481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421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3429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A8C0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3EB0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DE69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E8E2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049A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B1E56"/>
    <w:multiLevelType w:val="hybridMultilevel"/>
    <w:tmpl w:val="EFC0570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B678D"/>
    <w:multiLevelType w:val="hybridMultilevel"/>
    <w:tmpl w:val="9A205F4A"/>
    <w:lvl w:ilvl="0" w:tplc="F95C087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630D1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4096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F0B3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2496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D69B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B2D3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AC05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6EC1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56EF629B"/>
    <w:multiLevelType w:val="hybridMultilevel"/>
    <w:tmpl w:val="377028BE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383643"/>
    <w:multiLevelType w:val="hybridMultilevel"/>
    <w:tmpl w:val="E2B4BFF8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F06BD6"/>
    <w:multiLevelType w:val="hybridMultilevel"/>
    <w:tmpl w:val="A0405DA0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8C329C"/>
    <w:multiLevelType w:val="hybridMultilevel"/>
    <w:tmpl w:val="88CC909E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0A7A2C"/>
    <w:multiLevelType w:val="hybridMultilevel"/>
    <w:tmpl w:val="873A28CE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1F26E0"/>
    <w:multiLevelType w:val="hybridMultilevel"/>
    <w:tmpl w:val="1204A69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9A07CD"/>
    <w:multiLevelType w:val="hybridMultilevel"/>
    <w:tmpl w:val="E7CE620C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252018"/>
    <w:multiLevelType w:val="hybridMultilevel"/>
    <w:tmpl w:val="D66EDA20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174350"/>
    <w:multiLevelType w:val="hybridMultilevel"/>
    <w:tmpl w:val="2AC8BDAE"/>
    <w:lvl w:ilvl="0" w:tplc="6D62D0B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1FE99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70BC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5A82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022C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3CC4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D454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A287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AE5F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795F0ECA"/>
    <w:multiLevelType w:val="hybridMultilevel"/>
    <w:tmpl w:val="2202E7C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B31432"/>
    <w:multiLevelType w:val="hybridMultilevel"/>
    <w:tmpl w:val="D04A4CB2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3"/>
  </w:num>
  <w:num w:numId="3">
    <w:abstractNumId w:val="27"/>
  </w:num>
  <w:num w:numId="4">
    <w:abstractNumId w:val="18"/>
  </w:num>
  <w:num w:numId="5">
    <w:abstractNumId w:val="14"/>
  </w:num>
  <w:num w:numId="6">
    <w:abstractNumId w:val="4"/>
  </w:num>
  <w:num w:numId="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3"/>
  </w:num>
  <w:num w:numId="20">
    <w:abstractNumId w:val="9"/>
  </w:num>
  <w:num w:numId="21">
    <w:abstractNumId w:val="16"/>
  </w:num>
  <w:num w:numId="22">
    <w:abstractNumId w:val="36"/>
  </w:num>
  <w:num w:numId="23">
    <w:abstractNumId w:val="45"/>
  </w:num>
  <w:num w:numId="24">
    <w:abstractNumId w:val="33"/>
  </w:num>
  <w:num w:numId="25">
    <w:abstractNumId w:val="44"/>
  </w:num>
  <w:num w:numId="26">
    <w:abstractNumId w:val="12"/>
  </w:num>
  <w:num w:numId="27">
    <w:abstractNumId w:val="34"/>
  </w:num>
  <w:num w:numId="28">
    <w:abstractNumId w:val="22"/>
  </w:num>
  <w:num w:numId="29">
    <w:abstractNumId w:val="7"/>
  </w:num>
  <w:num w:numId="30">
    <w:abstractNumId w:val="38"/>
  </w:num>
  <w:num w:numId="31">
    <w:abstractNumId w:val="50"/>
  </w:num>
  <w:num w:numId="32">
    <w:abstractNumId w:val="17"/>
  </w:num>
  <w:num w:numId="33">
    <w:abstractNumId w:val="19"/>
  </w:num>
  <w:num w:numId="34">
    <w:abstractNumId w:val="1"/>
  </w:num>
  <w:num w:numId="35">
    <w:abstractNumId w:val="8"/>
  </w:num>
  <w:num w:numId="36">
    <w:abstractNumId w:val="41"/>
  </w:num>
  <w:num w:numId="37">
    <w:abstractNumId w:val="49"/>
  </w:num>
  <w:num w:numId="38">
    <w:abstractNumId w:val="48"/>
  </w:num>
  <w:num w:numId="39">
    <w:abstractNumId w:val="30"/>
  </w:num>
  <w:num w:numId="40">
    <w:abstractNumId w:val="42"/>
  </w:num>
  <w:num w:numId="41">
    <w:abstractNumId w:val="26"/>
  </w:num>
  <w:num w:numId="42">
    <w:abstractNumId w:val="13"/>
  </w:num>
  <w:num w:numId="43">
    <w:abstractNumId w:val="5"/>
  </w:num>
  <w:num w:numId="44">
    <w:abstractNumId w:val="3"/>
  </w:num>
  <w:num w:numId="45">
    <w:abstractNumId w:val="23"/>
  </w:num>
  <w:num w:numId="46">
    <w:abstractNumId w:val="37"/>
  </w:num>
  <w:num w:numId="47">
    <w:abstractNumId w:val="25"/>
  </w:num>
  <w:num w:numId="48">
    <w:abstractNumId w:val="51"/>
  </w:num>
  <w:num w:numId="49">
    <w:abstractNumId w:val="39"/>
  </w:num>
  <w:num w:numId="50">
    <w:abstractNumId w:val="6"/>
  </w:num>
  <w:num w:numId="51">
    <w:abstractNumId w:val="46"/>
  </w:num>
  <w:num w:numId="52">
    <w:abstractNumId w:val="40"/>
  </w:num>
  <w:num w:numId="53">
    <w:abstractNumId w:val="52"/>
  </w:num>
  <w:num w:numId="54">
    <w:abstractNumId w:val="20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842C7"/>
    <w:rsid w:val="001C4729"/>
    <w:rsid w:val="002324AA"/>
    <w:rsid w:val="002439D9"/>
    <w:rsid w:val="00262ED9"/>
    <w:rsid w:val="002A0CFC"/>
    <w:rsid w:val="002A7F3B"/>
    <w:rsid w:val="003929BC"/>
    <w:rsid w:val="0076707C"/>
    <w:rsid w:val="00793926"/>
    <w:rsid w:val="008A48BC"/>
    <w:rsid w:val="0097137B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12472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2023-04-28T18:54:00Z</dcterms:created>
  <dcterms:modified xsi:type="dcterms:W3CDTF">2023-04-28T18:54:00Z</dcterms:modified>
</cp:coreProperties>
</file>